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both"/>
        <w:rPr>
          <w:rFonts w:asci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cs="仿宋" w:hint="eastAsia"/>
          <w:b/>
          <w:bCs/>
          <w:sz w:val="32"/>
          <w:szCs w:val="32"/>
        </w:rPr>
        <w:t xml:space="preserve">                   </w:t>
      </w:r>
      <w:r>
        <w:rPr>
          <w:rFonts w:ascii="仿宋" w:eastAsia="仿宋" w:cs="仿宋" w:hint="eastAsia"/>
          <w:b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cs="仿宋" w:hint="eastAsia"/>
          <w:b/>
          <w:bCs/>
          <w:sz w:val="32"/>
          <w:szCs w:val="32"/>
        </w:rPr>
        <w:t xml:space="preserve">      </w:t>
      </w:r>
    </w:p>
    <w:p>
      <w:pPr>
        <w:tabs>
          <w:tab w:val="left" w:pos="1440"/>
        </w:tabs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tabs>
          <w:tab w:val="left" w:pos="1440"/>
        </w:tabs>
        <w:spacing w:line="580" w:lineRule="exact"/>
        <w:jc w:val="center"/>
        <w:rPr>
          <w:rFonts w:eastAsia="宋体" w:hint="eastAsia"/>
          <w:b w:val="0"/>
          <w:bCs w:val="0"/>
          <w:sz w:val="32"/>
          <w:szCs w:val="32"/>
          <w:lang w:eastAsia="zh-CN"/>
        </w:rPr>
      </w:pPr>
      <w:r>
        <w:rPr>
          <w:rFonts w:ascii="黑体" w:eastAsia="黑体" w:hint="eastAsia"/>
          <w:b w:val="0"/>
          <w:bCs w:val="0"/>
          <w:sz w:val="52"/>
          <w:szCs w:val="52"/>
          <w:lang w:val="en-US" w:eastAsia="zh-CN"/>
        </w:rPr>
        <w:t>清远</w:t>
      </w:r>
      <w:r>
        <w:rPr>
          <w:rFonts w:ascii="黑体" w:eastAsia="黑体" w:hint="eastAsia"/>
          <w:b w:val="0"/>
          <w:bCs w:val="0"/>
          <w:sz w:val="52"/>
          <w:szCs w:val="52"/>
          <w:lang w:eastAsia="zh-CN"/>
        </w:rPr>
        <w:t>仲裁委员会</w:t>
      </w:r>
    </w:p>
    <w:p>
      <w:pPr>
        <w:tabs>
          <w:tab w:val="left" w:pos="1440"/>
        </w:tabs>
        <w:spacing w:line="580" w:lineRule="exact"/>
        <w:rPr>
          <w:rFonts w:ascii="黑体" w:eastAsia="黑体"/>
          <w:b w:val="0"/>
          <w:bCs w:val="0"/>
          <w:sz w:val="32"/>
          <w:szCs w:val="32"/>
        </w:rPr>
      </w:pPr>
    </w:p>
    <w:p>
      <w:pPr>
        <w:tabs>
          <w:tab w:val="left" w:pos="1440"/>
        </w:tabs>
        <w:spacing w:line="580" w:lineRule="exact"/>
        <w:ind w:leftChars="1" w:left="1889" w:hangingChars="255" w:hanging="1887"/>
        <w:jc w:val="center"/>
        <w:rPr>
          <w:rFonts w:ascii="黑体" w:eastAsia="黑体"/>
          <w:b w:val="0"/>
          <w:bCs w:val="0"/>
          <w:spacing w:val="110"/>
          <w:sz w:val="52"/>
          <w:szCs w:val="52"/>
        </w:rPr>
      </w:pPr>
      <w:r>
        <w:rPr>
          <w:rFonts w:ascii="黑体" w:eastAsia="黑体" w:hint="eastAsia"/>
          <w:b w:val="0"/>
          <w:bCs w:val="0"/>
          <w:spacing w:val="110"/>
          <w:sz w:val="52"/>
          <w:szCs w:val="52"/>
          <w:lang w:eastAsia="zh-CN"/>
        </w:rPr>
        <w:t>第六届</w:t>
      </w:r>
      <w:r>
        <w:rPr>
          <w:rFonts w:ascii="黑体" w:eastAsia="黑体"/>
          <w:b w:val="0"/>
          <w:bCs w:val="0"/>
          <w:spacing w:val="110"/>
          <w:sz w:val="52"/>
          <w:szCs w:val="52"/>
        </w:rPr>
        <w:t>仲裁员申请表</w:t>
      </w:r>
    </w:p>
    <w:p>
      <w:pPr>
        <w:tabs>
          <w:tab w:val="left" w:pos="1440"/>
        </w:tabs>
        <w:spacing w:line="520" w:lineRule="exact"/>
        <w:ind w:leftChars="1" w:left="1889" w:hangingChars="255" w:hanging="1887"/>
        <w:jc w:val="center"/>
        <w:rPr>
          <w:rFonts w:ascii="黑体" w:eastAsia="黑体"/>
          <w:b w:val="0"/>
          <w:bCs w:val="0"/>
          <w:spacing w:val="110"/>
          <w:sz w:val="52"/>
          <w:szCs w:val="52"/>
        </w:rPr>
      </w:pPr>
    </w:p>
    <w:p>
      <w:pPr>
        <w:tabs>
          <w:tab w:val="left" w:pos="1440"/>
        </w:tabs>
        <w:jc w:val="center"/>
        <w:rPr>
          <w:rFonts w:ascii="宋体"/>
          <w:b w:val="0"/>
          <w:bCs w:val="0"/>
          <w:sz w:val="24"/>
        </w:rPr>
      </w:pPr>
    </w:p>
    <w:p>
      <w:pPr>
        <w:tabs>
          <w:tab w:val="left" w:pos="1440"/>
        </w:tabs>
        <w:jc w:val="center"/>
        <w:rPr>
          <w:rFonts w:ascii="宋体"/>
          <w:b w:val="0"/>
          <w:bCs w:val="0"/>
          <w:sz w:val="24"/>
        </w:rPr>
      </w:pPr>
    </w:p>
    <w:p>
      <w:pPr>
        <w:tabs>
          <w:tab w:val="left" w:pos="1440"/>
        </w:tabs>
        <w:jc w:val="center"/>
        <w:rPr>
          <w:rFonts w:ascii="宋体"/>
          <w:b w:val="0"/>
          <w:bCs w:val="0"/>
          <w:sz w:val="24"/>
        </w:rPr>
      </w:pPr>
    </w:p>
    <w:p>
      <w:pPr>
        <w:tabs>
          <w:tab w:val="left" w:pos="1440"/>
          <w:tab w:val="right" w:pos="8958"/>
        </w:tabs>
        <w:spacing w:line="800" w:lineRule="exact"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eastAsia="华文中宋"/>
          <w:b w:val="0"/>
          <w:bCs w:val="0"/>
          <w:sz w:val="32"/>
          <w:szCs w:val="32"/>
        </w:rPr>
        <w:t xml:space="preserve">            </w:t>
      </w:r>
      <w:r>
        <w:rPr>
          <w:rFonts w:ascii="黑体" w:eastAsia="黑体"/>
          <w:b w:val="0"/>
          <w:bCs w:val="0"/>
          <w:sz w:val="32"/>
          <w:szCs w:val="32"/>
        </w:rPr>
        <w:t xml:space="preserve"> </w:t>
      </w:r>
      <w:r>
        <w:rPr>
          <w:rFonts w:ascii="黑体" w:eastAsia="黑体" w:hint="eastAsia"/>
          <w:b w:val="0"/>
          <w:bCs w:val="0"/>
          <w:sz w:val="32"/>
          <w:szCs w:val="32"/>
        </w:rPr>
        <w:t xml:space="preserve"> </w:t>
      </w:r>
    </w:p>
    <w:p>
      <w:pPr>
        <w:tabs>
          <w:tab w:val="left" w:pos="1440"/>
          <w:tab w:val="right" w:pos="8958"/>
        </w:tabs>
        <w:spacing w:line="800" w:lineRule="exact"/>
        <w:rPr>
          <w:rFonts w:ascii="黑体" w:eastAsia="黑体" w:hint="eastAsia"/>
          <w:b w:val="0"/>
          <w:bCs w:val="0"/>
          <w:sz w:val="32"/>
          <w:szCs w:val="32"/>
        </w:rPr>
      </w:pPr>
    </w:p>
    <w:p>
      <w:pPr>
        <w:tabs>
          <w:tab w:val="left" w:pos="1440"/>
          <w:tab w:val="right" w:pos="8958"/>
        </w:tabs>
        <w:spacing w:line="800" w:lineRule="exact"/>
        <w:rPr>
          <w:rFonts w:ascii="黑体" w:eastAsia="黑体" w:hint="eastAsia"/>
          <w:b w:val="0"/>
          <w:bCs w:val="0"/>
          <w:sz w:val="32"/>
          <w:szCs w:val="32"/>
        </w:rPr>
      </w:pPr>
    </w:p>
    <w:p>
      <w:pPr>
        <w:tabs>
          <w:tab w:val="left" w:pos="1440"/>
          <w:tab w:val="right" w:pos="8958"/>
        </w:tabs>
        <w:spacing w:line="800" w:lineRule="exact"/>
        <w:rPr>
          <w:rFonts w:ascii="黑体" w:eastAsia="黑体" w:hint="eastAsia"/>
          <w:b w:val="0"/>
          <w:bCs w:val="0"/>
          <w:sz w:val="32"/>
          <w:szCs w:val="32"/>
        </w:rPr>
      </w:pPr>
    </w:p>
    <w:p>
      <w:pPr>
        <w:tabs>
          <w:tab w:val="left" w:pos="1440"/>
          <w:tab w:val="right" w:pos="8958"/>
        </w:tabs>
        <w:spacing w:line="800" w:lineRule="exact"/>
        <w:ind w:firstLineChars="600" w:firstLine="1920"/>
        <w:rPr>
          <w:rFonts w:ascii="黑体" w:eastAsia="黑体"/>
          <w:b w:val="0"/>
          <w:bCs w:val="0"/>
          <w:sz w:val="32"/>
          <w:szCs w:val="32"/>
        </w:rPr>
      </w:pPr>
      <w:r>
        <w:rPr>
          <w:rFonts w:ascii="黑体" w:eastAsia="黑体"/>
          <w:b w:val="0"/>
          <w:bCs w:val="0"/>
          <w:sz w:val="32"/>
          <w:szCs w:val="32"/>
        </w:rPr>
        <w:t>姓 名:</w:t>
      </w:r>
      <w:r>
        <w:rPr>
          <w:rFonts w:ascii="黑体" w:eastAsia="黑体"/>
          <w:b w:val="0"/>
          <w:bCs w:val="0"/>
          <w:sz w:val="32"/>
          <w:szCs w:val="32"/>
          <w:u w:val="single"/>
        </w:rPr>
        <w:t xml:space="preserve">          </w:t>
      </w:r>
      <w:r>
        <w:rPr>
          <w:rFonts w:ascii="黑体" w:eastAsia="黑体"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黑体" w:eastAsia="黑体"/>
          <w:b w:val="0"/>
          <w:bCs w:val="0"/>
          <w:sz w:val="32"/>
          <w:szCs w:val="32"/>
          <w:u w:val="single"/>
        </w:rPr>
        <w:t xml:space="preserve">   </w:t>
      </w:r>
      <w:r>
        <w:rPr>
          <w:rFonts w:ascii="黑体" w:eastAsia="黑体"/>
          <w:b w:val="0"/>
          <w:bCs w:val="0"/>
          <w:sz w:val="32"/>
          <w:szCs w:val="32"/>
        </w:rPr>
        <w:t>(本人签名)</w:t>
      </w:r>
    </w:p>
    <w:p>
      <w:pPr>
        <w:tabs>
          <w:tab w:val="left" w:pos="1440"/>
          <w:tab w:val="right" w:pos="8958"/>
        </w:tabs>
        <w:spacing w:line="800" w:lineRule="exact"/>
        <w:ind w:firstLineChars="600" w:firstLine="1920"/>
        <w:rPr>
          <w:rFonts w:ascii="黑体" w:eastAsia="黑体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  <w:lang w:val="en-US" w:eastAsia="zh-CN"/>
        </w:rPr>
        <w:t>填表</w:t>
      </w:r>
      <w:r>
        <w:rPr>
          <w:rFonts w:ascii="黑体" w:eastAsia="黑体"/>
          <w:b w:val="0"/>
          <w:bCs w:val="0"/>
          <w:sz w:val="32"/>
          <w:szCs w:val="32"/>
        </w:rPr>
        <w:t>时间:</w:t>
      </w:r>
      <w:r>
        <w:rPr>
          <w:rFonts w:ascii="黑体" w:eastAsia="黑体" w:hint="eastAsia"/>
          <w:b w:val="0"/>
          <w:bCs w:val="0"/>
          <w:sz w:val="32"/>
          <w:szCs w:val="32"/>
          <w:u w:val="single"/>
        </w:rPr>
        <w:t xml:space="preserve">   </w:t>
      </w:r>
      <w:r>
        <w:rPr>
          <w:rFonts w:ascii="黑体" w:eastAsia="黑体" w:hint="eastAsia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eastAsia="黑体" w:hint="eastAsia"/>
          <w:b w:val="0"/>
          <w:bCs w:val="0"/>
          <w:sz w:val="32"/>
          <w:szCs w:val="32"/>
          <w:u w:val="single"/>
        </w:rPr>
        <w:t xml:space="preserve">    </w:t>
      </w:r>
      <w:r>
        <w:rPr>
          <w:rFonts w:ascii="黑体" w:eastAsia="黑体"/>
          <w:b w:val="0"/>
          <w:bCs w:val="0"/>
          <w:sz w:val="32"/>
        </w:rPr>
        <w:t>年</w:t>
      </w:r>
      <w:r>
        <w:rPr>
          <w:rFonts w:ascii="黑体" w:eastAsia="黑体"/>
          <w:b w:val="0"/>
          <w:bCs w:val="0"/>
          <w:sz w:val="32"/>
          <w:u w:val="single"/>
        </w:rPr>
        <w:t xml:space="preserve">   </w:t>
      </w:r>
      <w:r>
        <w:rPr>
          <w:rFonts w:ascii="黑体" w:eastAsia="黑体" w:hint="eastAsia"/>
          <w:b w:val="0"/>
          <w:bCs w:val="0"/>
          <w:sz w:val="32"/>
          <w:u w:val="single"/>
        </w:rPr>
        <w:t xml:space="preserve">  </w:t>
      </w:r>
      <w:r>
        <w:rPr>
          <w:rFonts w:ascii="黑体" w:eastAsia="黑体"/>
          <w:b w:val="0"/>
          <w:bCs w:val="0"/>
          <w:sz w:val="32"/>
        </w:rPr>
        <w:t>月</w:t>
      </w:r>
      <w:r>
        <w:rPr>
          <w:rFonts w:ascii="黑体" w:eastAsia="黑体"/>
          <w:b w:val="0"/>
          <w:bCs w:val="0"/>
          <w:sz w:val="32"/>
          <w:u w:val="single"/>
        </w:rPr>
        <w:t xml:space="preserve">  </w:t>
      </w:r>
      <w:r>
        <w:rPr>
          <w:rFonts w:ascii="黑体" w:eastAsia="黑体" w:hint="eastAsia"/>
          <w:b w:val="0"/>
          <w:bCs w:val="0"/>
          <w:sz w:val="32"/>
          <w:u w:val="single"/>
        </w:rPr>
        <w:t xml:space="preserve"> </w:t>
      </w:r>
      <w:r>
        <w:rPr>
          <w:rFonts w:ascii="黑体" w:eastAsia="黑体"/>
          <w:b w:val="0"/>
          <w:bCs w:val="0"/>
          <w:sz w:val="32"/>
          <w:u w:val="single"/>
        </w:rPr>
        <w:t xml:space="preserve"> </w:t>
      </w:r>
      <w:r>
        <w:rPr>
          <w:rFonts w:ascii="黑体" w:eastAsia="黑体" w:hint="eastAsia"/>
          <w:b w:val="0"/>
          <w:bCs w:val="0"/>
          <w:sz w:val="32"/>
          <w:u w:val="single"/>
        </w:rPr>
        <w:t xml:space="preserve"> </w:t>
      </w:r>
      <w:r>
        <w:rPr>
          <w:rFonts w:ascii="黑体" w:eastAsia="黑体"/>
          <w:b w:val="0"/>
          <w:bCs w:val="0"/>
          <w:sz w:val="32"/>
        </w:rPr>
        <w:t>日</w:t>
      </w:r>
    </w:p>
    <w:p>
      <w:pPr>
        <w:tabs>
          <w:tab w:val="left" w:pos="1440"/>
          <w:tab w:val="right" w:pos="8958"/>
        </w:tabs>
        <w:rPr>
          <w:rFonts w:ascii="黑体" w:eastAsia="黑体"/>
          <w:b w:val="0"/>
          <w:bCs w:val="0"/>
          <w:sz w:val="32"/>
          <w:szCs w:val="32"/>
        </w:rPr>
      </w:pPr>
      <w:r>
        <w:rPr>
          <w:rFonts w:ascii="黑体" w:eastAsia="黑体"/>
          <w:b w:val="0"/>
          <w:bCs w:val="0"/>
          <w:sz w:val="32"/>
          <w:szCs w:val="32"/>
        </w:rPr>
        <w:t xml:space="preserve">             </w:t>
      </w:r>
    </w:p>
    <w:p>
      <w:pPr>
        <w:tabs>
          <w:tab w:val="left" w:pos="1440"/>
          <w:tab w:val="right" w:pos="8958"/>
        </w:tabs>
        <w:ind w:firstLineChars="718" w:firstLine="2298"/>
        <w:jc w:val="both"/>
        <w:rPr>
          <w:rFonts w:ascii="黑体" w:eastAsia="黑体"/>
          <w:b w:val="0"/>
          <w:bCs w:val="0"/>
          <w:sz w:val="32"/>
          <w:szCs w:val="32"/>
          <w:u w:val="single"/>
        </w:rPr>
      </w:pPr>
      <w:r>
        <w:rPr>
          <w:rFonts w:ascii="黑体" w:eastAsia="黑体"/>
          <w:b w:val="0"/>
          <w:bCs w:val="0"/>
          <w:sz w:val="32"/>
          <w:szCs w:val="32"/>
        </w:rPr>
        <w:t xml:space="preserve">新  聘  </w:t>
      </w:r>
      <w:r>
        <w:rPr>
          <w:rFonts w:ascii="黑体" w:eastAsia="黑体" w:hint="eastAsia"/>
          <w:b w:val="0"/>
          <w:bCs w:val="0"/>
          <w:sz w:val="32"/>
          <w:szCs w:val="32"/>
        </w:rPr>
        <w:t>□</w:t>
      </w:r>
      <w:r>
        <w:rPr>
          <w:rFonts w:ascii="黑体" w:eastAsia="黑体"/>
          <w:b w:val="0"/>
          <w:bCs w:val="0"/>
          <w:sz w:val="32"/>
          <w:szCs w:val="32"/>
        </w:rPr>
        <w:t xml:space="preserve">     续  聘  </w:t>
      </w:r>
      <w:r>
        <w:rPr>
          <w:rFonts w:ascii="黑体" w:eastAsia="黑体" w:hint="eastAsia"/>
          <w:b w:val="0"/>
          <w:bCs w:val="0"/>
          <w:sz w:val="32"/>
          <w:szCs w:val="32"/>
        </w:rPr>
        <w:t>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>
      <w:pPr>
        <w:jc w:val="center"/>
        <w:rPr>
          <w:rFonts w:ascii="宋体" w:cs="黑体" w:hint="eastAsia"/>
          <w:b/>
          <w:bCs/>
          <w:sz w:val="44"/>
          <w:szCs w:val="44"/>
        </w:rPr>
      </w:pPr>
    </w:p>
    <w:p>
      <w:pPr>
        <w:jc w:val="center"/>
        <w:rPr>
          <w:rFonts w:ascii="宋体" w:cs="黑体" w:hint="eastAsia"/>
          <w:b/>
          <w:bCs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ascii="宋体" w:cs="黑体" w:hint="eastAsia"/>
          <w:b/>
          <w:bCs/>
          <w:sz w:val="44"/>
          <w:szCs w:val="44"/>
        </w:rPr>
        <w:t>注 意 事 项</w:t>
      </w:r>
    </w:p>
    <w:p>
      <w:pPr>
        <w:spacing w:line="580" w:lineRule="exact"/>
        <w:ind w:firstLineChars="200" w:firstLine="560"/>
        <w:rPr>
          <w:rFonts w:ascii="仿宋" w:eastAsia="仿宋"/>
          <w:sz w:val="28"/>
          <w:szCs w:val="28"/>
        </w:rPr>
      </w:pPr>
    </w:p>
    <w:p>
      <w:pPr>
        <w:spacing w:line="58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申请</w:t>
      </w:r>
      <w:r>
        <w:rPr>
          <w:rFonts w:ascii="仿宋" w:eastAsia="仿宋" w:cs="宋体" w:hint="eastAsia"/>
          <w:sz w:val="28"/>
          <w:szCs w:val="28"/>
        </w:rPr>
        <w:t>担任</w:t>
      </w:r>
      <w:r>
        <w:rPr>
          <w:rFonts w:ascii="仿宋" w:eastAsia="仿宋" w:cs="宋体" w:hint="eastAsia"/>
          <w:sz w:val="28"/>
          <w:szCs w:val="28"/>
          <w:lang w:val="en-US" w:eastAsia="zh-CN"/>
        </w:rPr>
        <w:t>清远</w:t>
      </w:r>
      <w:r>
        <w:rPr>
          <w:rFonts w:ascii="仿宋" w:eastAsia="仿宋" w:cs="宋体" w:hint="eastAsia"/>
          <w:sz w:val="28"/>
          <w:szCs w:val="28"/>
          <w:lang w:eastAsia="zh-CN"/>
        </w:rPr>
        <w:t>仲裁委员会</w:t>
      </w:r>
      <w:r>
        <w:rPr>
          <w:rFonts w:ascii="仿宋" w:eastAsia="仿宋" w:cs="宋体" w:hint="eastAsia"/>
          <w:sz w:val="28"/>
          <w:szCs w:val="28"/>
        </w:rPr>
        <w:t>（以下简称“本会”）仲裁员应符合《中华人民共和国仲裁法》第十三条规定的仲裁员任职条件，愿意投入时间和精力，能够公正高效审理案件，接受本会的统一管理。</w:t>
      </w:r>
    </w:p>
    <w:p>
      <w:pPr>
        <w:spacing w:line="580" w:lineRule="exact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 xml:space="preserve">    一、请您详细、真实填写申请表</w:t>
      </w:r>
      <w:r>
        <w:rPr>
          <w:rFonts w:ascii="仿宋" w:eastAsia="仿宋"/>
          <w:sz w:val="28"/>
          <w:szCs w:val="28"/>
        </w:rPr>
        <w:t>（页面不足，可添加附页）</w:t>
      </w:r>
      <w:r>
        <w:rPr>
          <w:rFonts w:ascii="仿宋" w:eastAsia="仿宋" w:cs="宋体" w:hint="eastAsia"/>
          <w:sz w:val="28"/>
          <w:szCs w:val="28"/>
        </w:rPr>
        <w:t>，无相关内容填写“无”；</w:t>
      </w:r>
      <w:r>
        <w:rPr>
          <w:rFonts w:ascii="仿宋" w:eastAsia="仿宋" w:cs="宋体"/>
          <w:sz w:val="28"/>
          <w:szCs w:val="28"/>
        </w:rPr>
        <w:t xml:space="preserve"> </w:t>
      </w:r>
    </w:p>
    <w:p>
      <w:pPr>
        <w:spacing w:line="580" w:lineRule="exact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 xml:space="preserve">    二、联系方式必须填写完整，以便我们能够及时联络到您，如果该方式发生变更，请及时与我们联系申请变更；</w:t>
      </w:r>
    </w:p>
    <w:p>
      <w:pPr>
        <w:spacing w:line="580" w:lineRule="exact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 xml:space="preserve">    三、请您在提交申请表时附送下列证件（其中2-7项根据本人实际情况提交）：</w:t>
      </w:r>
    </w:p>
    <w:p>
      <w:pPr>
        <w:spacing w:line="580" w:lineRule="exact"/>
        <w:ind w:firstLine="64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1.身份证复印件</w:t>
      </w:r>
      <w:r>
        <w:rPr>
          <w:rFonts w:ascii="仿宋" w:eastAsia="仿宋" w:cs="宋体" w:hint="eastAsia"/>
          <w:sz w:val="28"/>
          <w:szCs w:val="28"/>
          <w:lang w:eastAsia="zh-CN"/>
        </w:rPr>
        <w:t>、</w:t>
      </w:r>
      <w:r>
        <w:rPr>
          <w:rFonts w:ascii="仿宋" w:eastAsia="仿宋" w:cs="宋体" w:hint="eastAsia"/>
          <w:sz w:val="28"/>
          <w:szCs w:val="28"/>
          <w:lang w:val="en-US" w:eastAsia="zh-CN"/>
        </w:rPr>
        <w:t>银行卡号、开户银行</w:t>
      </w:r>
      <w:r>
        <w:rPr>
          <w:rFonts w:ascii="仿宋" w:eastAsia="仿宋" w:cs="宋体" w:hint="eastAsia"/>
          <w:sz w:val="28"/>
          <w:szCs w:val="28"/>
        </w:rPr>
        <w:t>；</w:t>
      </w:r>
    </w:p>
    <w:p>
      <w:pPr>
        <w:spacing w:line="580" w:lineRule="exact"/>
        <w:ind w:firstLine="64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2.学历及学位证书复印件；</w:t>
      </w:r>
    </w:p>
    <w:p>
      <w:pPr>
        <w:spacing w:line="580" w:lineRule="exact"/>
        <w:ind w:firstLine="64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3.现任职或曾任职仲裁委员会的证明（注明工作起止时间)；</w:t>
      </w:r>
    </w:p>
    <w:p>
      <w:pPr>
        <w:spacing w:line="580" w:lineRule="exact"/>
        <w:ind w:firstLine="64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4.法律职业资格证或律师资格证、执业证复印件；</w:t>
      </w:r>
    </w:p>
    <w:p>
      <w:pPr>
        <w:spacing w:line="580" w:lineRule="exact"/>
        <w:ind w:firstLine="64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5.曾任职人民法院的证明（注明工作起止时间)；</w:t>
      </w:r>
    </w:p>
    <w:p>
      <w:pPr>
        <w:spacing w:line="580" w:lineRule="exact"/>
        <w:ind w:firstLine="64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6.高级职称证书复印件；</w:t>
      </w:r>
    </w:p>
    <w:p>
      <w:pPr>
        <w:spacing w:line="580" w:lineRule="exact"/>
        <w:ind w:firstLine="64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7.其他证书、证件及证明。</w:t>
      </w:r>
    </w:p>
    <w:p>
      <w:pPr>
        <w:spacing w:line="58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四、此表填妥后，双面打印、粘贴照片、由本人签名及单位盖章并附相关证件一式</w:t>
      </w:r>
      <w:r>
        <w:rPr>
          <w:rFonts w:ascii="仿宋" w:eastAsia="仿宋" w:cs="宋体" w:hint="eastAsia"/>
          <w:sz w:val="28"/>
          <w:szCs w:val="28"/>
          <w:lang w:eastAsia="zh-CN"/>
        </w:rPr>
        <w:t>一</w:t>
      </w:r>
      <w:r>
        <w:rPr>
          <w:rFonts w:ascii="仿宋" w:eastAsia="仿宋" w:cs="宋体" w:hint="eastAsia"/>
          <w:sz w:val="28"/>
          <w:szCs w:val="28"/>
        </w:rPr>
        <w:t>份直接提交或邮寄至本会，</w:t>
      </w:r>
      <w:r>
        <w:rPr>
          <w:rFonts w:ascii="仿宋" w:eastAsia="仿宋"/>
          <w:sz w:val="28"/>
          <w:szCs w:val="28"/>
        </w:rPr>
        <w:t>同时请将电子版材料发送至</w:t>
      </w:r>
    </w:p>
    <w:p>
      <w:pPr>
        <w:spacing w:line="580" w:lineRule="exact"/>
        <w:rPr>
          <w:rFonts w:ascii="仿宋" w:eastAsia="仿宋" w:cs="宋体"/>
          <w:sz w:val="28"/>
          <w:szCs w:val="28"/>
        </w:rPr>
      </w:pPr>
      <w:r>
        <w:rPr>
          <w:rFonts w:ascii="仿宋" w:eastAsia="仿宋" w:hint="eastAsia"/>
          <w:sz w:val="28"/>
          <w:szCs w:val="28"/>
          <w:u w:val="none"/>
          <w:lang w:val="en-US" w:eastAsia="zh-CN"/>
        </w:rPr>
        <w:t xml:space="preserve"> Zcy_shenqing2025@qyzcw.org.cn </w:t>
      </w:r>
      <w:r>
        <w:rPr>
          <w:rFonts w:ascii="仿宋" w:eastAsia="仿宋"/>
          <w:sz w:val="28"/>
          <w:szCs w:val="28"/>
        </w:rPr>
        <w:t>邮箱。</w:t>
      </w:r>
    </w:p>
    <w:p>
      <w:pPr>
        <w:spacing w:line="580" w:lineRule="exact"/>
        <w:ind w:firstLineChars="200" w:firstLine="560"/>
        <w:rPr>
          <w:rFonts w:ascii="仿宋" w:eastAsia="仿宋" w:cs="宋体"/>
          <w:sz w:val="28"/>
          <w:szCs w:val="28"/>
        </w:rPr>
      </w:pPr>
      <w:r>
        <w:rPr>
          <w:rFonts w:ascii="仿宋" w:eastAsia="仿宋" w:cs="宋体" w:hint="eastAsia"/>
          <w:sz w:val="28"/>
          <w:szCs w:val="28"/>
        </w:rPr>
        <w:t>五、联系地址：</w:t>
      </w:r>
      <w:r>
        <w:rPr>
          <w:rFonts w:ascii="仿宋" w:eastAsia="仿宋" w:cs="宋体" w:hint="eastAsia"/>
          <w:sz w:val="28"/>
          <w:szCs w:val="28"/>
          <w:lang w:val="en-US" w:eastAsia="zh-CN"/>
        </w:rPr>
        <w:t>清远</w:t>
      </w:r>
      <w:r>
        <w:rPr>
          <w:rFonts w:ascii="仿宋" w:eastAsia="仿宋" w:cs="宋体" w:hint="eastAsia"/>
          <w:sz w:val="28"/>
          <w:szCs w:val="28"/>
          <w:lang w:eastAsia="zh-CN"/>
        </w:rPr>
        <w:t>仲裁委员会</w:t>
      </w:r>
      <w:r>
        <w:rPr>
          <w:rFonts w:ascii="仿宋" w:eastAsia="仿宋" w:cs="宋体" w:hint="eastAsia"/>
          <w:sz w:val="28"/>
          <w:szCs w:val="28"/>
        </w:rPr>
        <w:t>（</w:t>
      </w:r>
      <w:r>
        <w:rPr>
          <w:rFonts w:ascii="仿宋" w:eastAsia="仿宋" w:cs="宋体" w:hint="eastAsia"/>
          <w:sz w:val="28"/>
          <w:szCs w:val="28"/>
          <w:lang w:val="en-US" w:eastAsia="zh-CN"/>
        </w:rPr>
        <w:t>清远市新城鹿鸣路12号三楼</w:t>
      </w:r>
      <w:r>
        <w:rPr>
          <w:rFonts w:ascii="仿宋" w:eastAsia="仿宋" w:cs="宋体" w:hint="eastAsia"/>
          <w:sz w:val="28"/>
          <w:szCs w:val="28"/>
        </w:rPr>
        <w:t>），联系电话：</w:t>
      </w:r>
      <w:r>
        <w:rPr>
          <w:rFonts w:ascii="仿宋" w:eastAsia="仿宋" w:cs="宋体" w:hint="eastAsia"/>
          <w:sz w:val="28"/>
          <w:szCs w:val="28"/>
          <w:lang w:val="en-US" w:eastAsia="zh-CN"/>
        </w:rPr>
        <w:t>0763-3362203</w:t>
      </w:r>
      <w:r>
        <w:rPr>
          <w:rFonts w:ascii="仿宋" w:eastAsia="仿宋" w:cs="宋体" w:hint="eastAsia"/>
          <w:sz w:val="28"/>
          <w:szCs w:val="28"/>
        </w:rPr>
        <w:t>。</w:t>
      </w:r>
    </w:p>
    <w:p/>
    <w:p/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承    诺</w:t>
      </w:r>
    </w:p>
    <w:p>
      <w:pPr>
        <w:rPr>
          <w:rFonts w:ascii="仿宋" w:eastAsia="仿宋"/>
          <w:sz w:val="32"/>
          <w:szCs w:val="32"/>
        </w:rPr>
      </w:pPr>
    </w:p>
    <w:p>
      <w:pPr>
        <w:pStyle w:val="15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仲裁员工作是一项崇高而极具社会价值的工作。我们诚挚的期望您加入到我们的仲裁员队伍中来，并谨借此机会提醒您注意，请您确保所填写内容的真实完整准确，并确信您能够按照清远仲裁委员会《仲裁规则》、《仲裁员守则》的相关规定为当事人提供仲裁服务；您在履行仲裁员职责时，应当始终</w:t>
      </w:r>
      <w:r>
        <w:rPr>
          <w:rFonts w:ascii="仿宋" w:eastAsia="仿宋" w:cs="仿宋" w:hint="eastAsia"/>
          <w:sz w:val="28"/>
          <w:szCs w:val="28"/>
          <w:lang w:eastAsia="zh-CN"/>
        </w:rPr>
        <w:t>遵循</w:t>
      </w:r>
      <w:r>
        <w:rPr>
          <w:rFonts w:ascii="仿宋" w:eastAsia="仿宋" w:cs="仿宋" w:hint="eastAsia"/>
          <w:b/>
          <w:bCs/>
          <w:sz w:val="28"/>
          <w:szCs w:val="28"/>
        </w:rPr>
        <w:t>公正、</w:t>
      </w:r>
      <w:r>
        <w:rPr>
          <w:rFonts w:ascii="仿宋" w:eastAsia="仿宋" w:cs="仿宋" w:hint="eastAsia"/>
          <w:b/>
          <w:bCs/>
          <w:sz w:val="28"/>
          <w:szCs w:val="28"/>
          <w:lang w:eastAsia="zh-CN"/>
        </w:rPr>
        <w:t>独立、</w:t>
      </w:r>
      <w:r>
        <w:rPr>
          <w:rFonts w:ascii="仿宋" w:eastAsia="仿宋" w:cs="仿宋" w:hint="eastAsia"/>
          <w:b/>
          <w:bCs/>
          <w:sz w:val="28"/>
          <w:szCs w:val="28"/>
          <w:lang w:val="en-US" w:eastAsia="zh-CN"/>
        </w:rPr>
        <w:t>专业</w:t>
      </w:r>
      <w:r>
        <w:rPr>
          <w:rFonts w:ascii="仿宋" w:eastAsia="仿宋" w:cs="仿宋" w:hint="eastAsia"/>
          <w:b/>
          <w:bCs/>
          <w:sz w:val="28"/>
          <w:szCs w:val="28"/>
        </w:rPr>
        <w:t>、高效</w:t>
      </w:r>
      <w:r>
        <w:rPr>
          <w:rFonts w:ascii="仿宋" w:eastAsia="仿宋" w:cs="仿宋" w:hint="eastAsia"/>
          <w:b w:val="0"/>
          <w:bCs w:val="0"/>
          <w:sz w:val="28"/>
          <w:szCs w:val="28"/>
          <w:lang w:eastAsia="zh-CN"/>
        </w:rPr>
        <w:t>的原则</w:t>
      </w:r>
      <w:r>
        <w:rPr>
          <w:rFonts w:ascii="仿宋" w:eastAsia="仿宋" w:cs="仿宋" w:hint="eastAsia"/>
          <w:sz w:val="28"/>
          <w:szCs w:val="28"/>
        </w:rPr>
        <w:t>，维护当事人合法权益，以自己的努力维护仲裁员的荣誉，维护当事人和社会公众对</w:t>
      </w:r>
      <w:r>
        <w:rPr>
          <w:rFonts w:ascii="仿宋" w:eastAsia="仿宋" w:cs="仿宋" w:hint="eastAsia"/>
          <w:sz w:val="28"/>
          <w:szCs w:val="28"/>
          <w:lang w:val="en-US" w:eastAsia="zh-CN"/>
        </w:rPr>
        <w:t>清远</w:t>
      </w:r>
      <w:r>
        <w:rPr>
          <w:rFonts w:ascii="仿宋" w:eastAsia="仿宋" w:cs="仿宋" w:hint="eastAsia"/>
          <w:sz w:val="28"/>
          <w:szCs w:val="28"/>
        </w:rPr>
        <w:t>仲裁</w:t>
      </w:r>
      <w:r>
        <w:rPr>
          <w:rFonts w:ascii="仿宋" w:eastAsia="仿宋" w:cs="仿宋" w:hint="eastAsia"/>
          <w:sz w:val="28"/>
          <w:szCs w:val="28"/>
          <w:lang w:val="en-US" w:eastAsia="zh-CN"/>
        </w:rPr>
        <w:t>委员会</w:t>
      </w:r>
      <w:r>
        <w:rPr>
          <w:rFonts w:ascii="仿宋" w:eastAsia="仿宋" w:cs="仿宋" w:hint="eastAsia"/>
          <w:sz w:val="28"/>
          <w:szCs w:val="28"/>
        </w:rPr>
        <w:t xml:space="preserve">的信赖，为推动仲裁事业的发展作出贡献。我们希望并且相信您能够达到上述要求，并请您郑重签下您的名字，以示承诺：                        </w:t>
      </w:r>
    </w:p>
    <w:p>
      <w:pPr>
        <w:rPr>
          <w:rFonts w:ascii="仿宋" w:eastAsia="仿宋" w:cs="仿宋" w:hint="eastAsia"/>
          <w:sz w:val="28"/>
          <w:szCs w:val="28"/>
        </w:rPr>
      </w:pPr>
    </w:p>
    <w:p>
      <w:pPr>
        <w:rPr>
          <w:rFonts w:ascii="仿宋" w:eastAsia="仿宋" w:cs="仿宋" w:hint="eastAsia"/>
          <w:sz w:val="28"/>
          <w:szCs w:val="28"/>
          <w:u w:val="single"/>
        </w:rPr>
      </w:pPr>
      <w:r>
        <w:rPr>
          <w:rFonts w:ascii="仿宋" w:eastAsia="仿宋" w:cs="仿宋" w:hint="eastAsia"/>
          <w:sz w:val="28"/>
          <w:szCs w:val="28"/>
          <w:u w:val="single"/>
        </w:rPr>
        <w:t xml:space="preserve">                </w:t>
      </w:r>
    </w:p>
    <w:p>
      <w:pPr>
        <w:tabs>
          <w:tab w:val="left" w:pos="1440"/>
          <w:tab w:val="right" w:pos="8958"/>
        </w:tabs>
        <w:spacing w:line="800" w:lineRule="exact"/>
        <w:ind w:firstLineChars="1400" w:firstLine="3920"/>
        <w:rPr>
          <w:rFonts w:ascii="仿宋" w:eastAsia="仿宋" w:cs="仿宋" w:hint="eastAsia"/>
          <w:b/>
          <w:bCs/>
          <w:sz w:val="28"/>
          <w:szCs w:val="28"/>
        </w:rPr>
      </w:pPr>
    </w:p>
    <w:p>
      <w:pPr>
        <w:tabs>
          <w:tab w:val="left" w:pos="1440"/>
          <w:tab w:val="right" w:pos="8958"/>
        </w:tabs>
        <w:spacing w:line="800" w:lineRule="exact"/>
        <w:ind w:firstLineChars="1400" w:firstLine="3920"/>
        <w:rPr>
          <w:rFonts w:ascii="仿宋" w:eastAsia="仿宋" w:cs="仿宋" w:hint="eastAsia"/>
          <w:bCs/>
          <w:sz w:val="28"/>
          <w:szCs w:val="28"/>
        </w:rPr>
      </w:pPr>
      <w:r>
        <w:rPr>
          <w:rFonts w:ascii="仿宋" w:eastAsia="仿宋" w:cs="仿宋" w:hint="eastAsia"/>
          <w:b w:val="0"/>
          <w:bCs w:val="0"/>
          <w:sz w:val="28"/>
          <w:szCs w:val="28"/>
        </w:rPr>
        <w:t>承诺人:</w:t>
      </w:r>
      <w:r>
        <w:rPr>
          <w:rFonts w:ascii="仿宋" w:eastAsia="仿宋" w:cs="仿宋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cs="仿宋" w:hint="eastAsia"/>
          <w:bCs/>
          <w:sz w:val="28"/>
          <w:szCs w:val="28"/>
        </w:rPr>
        <w:t>(本人签名)</w:t>
      </w:r>
    </w:p>
    <w:p>
      <w:pPr>
        <w:tabs>
          <w:tab w:val="left" w:pos="1440"/>
          <w:tab w:val="right" w:pos="8958"/>
        </w:tabs>
        <w:spacing w:line="800" w:lineRule="exact"/>
        <w:ind w:firstLineChars="1400" w:firstLine="4480"/>
        <w:rPr>
          <w:rFonts w:ascii="楷体" w:eastAsia="楷体"/>
          <w:bCs/>
          <w:sz w:val="32"/>
          <w:szCs w:val="32"/>
        </w:rPr>
      </w:pPr>
    </w:p>
    <w:p>
      <w:pPr>
        <w:rPr>
          <w:u w:val="single"/>
        </w:rPr>
      </w:pPr>
    </w:p>
    <w:p>
      <w:pPr>
        <w:sectPr>
          <w:footerReference w:type="default" r:id="rId2"/>
          <w:pgSz w:w="11906" w:h="16838"/>
          <w:pgMar w:top="1270" w:right="1406" w:bottom="1157" w:left="1406" w:header="851" w:footer="992" w:gutter="0"/>
          <w:pgNumType w:start="1"/>
          <w:docGrid w:type="lines" w:linePitch="312" w:charSpace="0"/>
        </w:sectPr>
      </w:pPr>
    </w:p>
    <w:tbl>
      <w:tblPr>
        <w:jc w:val="left"/>
        <w:tblInd w:w="-284" w:type="dxa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00"/>
        <w:gridCol w:w="1250"/>
        <w:gridCol w:w="270"/>
        <w:gridCol w:w="60"/>
        <w:gridCol w:w="306"/>
        <w:gridCol w:w="670"/>
        <w:gridCol w:w="680"/>
        <w:gridCol w:w="654"/>
        <w:gridCol w:w="108"/>
        <w:gridCol w:w="423"/>
        <w:gridCol w:w="324"/>
        <w:gridCol w:w="525"/>
        <w:gridCol w:w="49"/>
        <w:gridCol w:w="987"/>
        <w:gridCol w:w="1730"/>
      </w:tblGrid>
      <w:tr>
        <w:trPr>
          <w:trHeight w:val="774"/>
        </w:trPr>
        <w:tc>
          <w:tcPr>
            <w:tcW w:w="1139" w:type="dxa"/>
            <w:vAlign w:val="center"/>
          </w:tcPr>
          <w:p>
            <w:pPr>
              <w:ind w:left="140" w:hangingChars="50" w:hanging="105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ind w:left="140" w:hangingChars="50" w:hanging="105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照 片</w:t>
            </w: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7"/>
                <w:sz w:val="21"/>
                <w:szCs w:val="21"/>
              </w:rPr>
              <w:t>（近期两寸蓝底彩色证件照片）</w:t>
            </w:r>
          </w:p>
        </w:tc>
      </w:tr>
      <w:tr>
        <w:trPr>
          <w:trHeight w:val="848"/>
        </w:trPr>
        <w:tc>
          <w:tcPr>
            <w:tcW w:w="1839" w:type="dxa"/>
            <w:gridSpan w:val="2"/>
            <w:vAlign w:val="center"/>
          </w:tcPr>
          <w:p>
            <w:pPr>
              <w:ind w:left="128" w:hangingChars="50" w:hanging="93"/>
              <w:jc w:val="center"/>
              <w:rPr>
                <w:rFonts w:ascii="宋体" w:eastAsia="宋体" w:cs="宋体" w:hint="eastAsia"/>
                <w:spacing w:val="-12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2"/>
                <w:sz w:val="21"/>
                <w:szCs w:val="21"/>
              </w:rPr>
              <w:t>身份证</w:t>
            </w:r>
            <w:r>
              <w:rPr>
                <w:rFonts w:ascii="宋体" w:eastAsia="宋体" w:cs="宋体" w:hint="eastAsia"/>
                <w:spacing w:val="-12"/>
                <w:sz w:val="21"/>
                <w:szCs w:val="21"/>
                <w:lang w:eastAsia="zh-CN"/>
              </w:rPr>
              <w:t>件</w:t>
            </w:r>
            <w:r>
              <w:rPr>
                <w:rFonts w:ascii="宋体" w:eastAsia="宋体" w:cs="宋体" w:hint="eastAsia"/>
                <w:spacing w:val="-12"/>
                <w:sz w:val="21"/>
                <w:szCs w:val="21"/>
              </w:rPr>
              <w:t>号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国籍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/>
        </w:tc>
      </w:tr>
      <w:tr>
        <w:trPr>
          <w:trHeight w:val="797"/>
        </w:trPr>
        <w:tc>
          <w:tcPr>
            <w:tcW w:w="1839" w:type="dxa"/>
            <w:gridSpan w:val="2"/>
            <w:vAlign w:val="center"/>
          </w:tcPr>
          <w:p>
            <w:pPr>
              <w:ind w:left="140" w:hangingChars="50" w:hanging="105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int="eastAsia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/>
        </w:tc>
      </w:tr>
      <w:tr>
        <w:trPr>
          <w:trHeight w:val="1087"/>
        </w:trPr>
        <w:tc>
          <w:tcPr>
            <w:tcW w:w="1839" w:type="dxa"/>
            <w:gridSpan w:val="2"/>
            <w:vAlign w:val="center"/>
          </w:tcPr>
          <w:p>
            <w:pPr>
              <w:ind w:left="140" w:hangingChars="50" w:hanging="105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ind w:left="280" w:hangingChars="100" w:hanging="210"/>
              <w:jc w:val="center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/>
        </w:tc>
      </w:tr>
      <w:tr>
        <w:trPr>
          <w:trHeight w:val="567"/>
        </w:trPr>
        <w:tc>
          <w:tcPr>
            <w:tcW w:w="30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开户银行、银行卡号</w:t>
            </w:r>
          </w:p>
        </w:tc>
        <w:tc>
          <w:tcPr>
            <w:tcW w:w="6786" w:type="dxa"/>
            <w:gridSpan w:val="1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20" w:lineRule="exact"/>
              <w:ind w:left="140" w:hangingChars="50" w:hanging="105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担任仲裁</w:t>
            </w:r>
          </w:p>
          <w:p>
            <w:pPr>
              <w:spacing w:line="320" w:lineRule="exact"/>
              <w:ind w:left="140" w:hangingChars="50" w:hanging="105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员符合哪</w:t>
            </w:r>
          </w:p>
          <w:p>
            <w:pPr>
              <w:spacing w:line="32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项条件</w:t>
            </w:r>
          </w:p>
          <w:p>
            <w:pPr>
              <w:spacing w:line="32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（可多选）</w:t>
            </w:r>
          </w:p>
        </w:tc>
        <w:tc>
          <w:tcPr>
            <w:tcW w:w="3998" w:type="dxa"/>
            <w:gridSpan w:val="8"/>
            <w:vAlign w:val="center"/>
          </w:tcPr>
          <w:p>
            <w:pPr>
              <w:spacing w:line="32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   ）从事仲裁工作满八年的</w:t>
            </w:r>
          </w:p>
        </w:tc>
        <w:tc>
          <w:tcPr>
            <w:tcW w:w="4038" w:type="dxa"/>
            <w:gridSpan w:val="6"/>
            <w:vAlign w:val="center"/>
          </w:tcPr>
          <w:p>
            <w:pPr>
              <w:spacing w:line="32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   ）从事律师工作满八年的</w:t>
            </w: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3998" w:type="dxa"/>
            <w:gridSpan w:val="8"/>
            <w:vAlign w:val="center"/>
          </w:tcPr>
          <w:p>
            <w:pPr>
              <w:spacing w:line="32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   ）曾任法官满八年的</w:t>
            </w:r>
          </w:p>
        </w:tc>
        <w:tc>
          <w:tcPr>
            <w:tcW w:w="4038" w:type="dxa"/>
            <w:gridSpan w:val="6"/>
            <w:vAlign w:val="center"/>
          </w:tcPr>
          <w:p>
            <w:pPr>
              <w:spacing w:line="32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（   ）从事法律研究、教学工 </w:t>
            </w:r>
          </w:p>
          <w:p>
            <w:pPr>
              <w:spacing w:line="32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作并具有高级职称的</w:t>
            </w: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8036" w:type="dxa"/>
            <w:gridSpan w:val="14"/>
            <w:vAlign w:val="center"/>
          </w:tcPr>
          <w:p>
            <w:pPr>
              <w:spacing w:line="32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   ）具有法律知识、从事经济贸易等专业工作并具有高级职称或者具有同等专业水平的</w:t>
            </w:r>
          </w:p>
        </w:tc>
      </w:tr>
      <w:tr>
        <w:trPr>
          <w:trHeight w:val="567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现任职、曾任职的仲裁委员会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名    称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工作期间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职    务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法律职业资格或律师资格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资格证号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执业证号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执业期间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律师级别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执业的律师事务所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曾任职的</w:t>
            </w:r>
          </w:p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人民法院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名    称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工作期间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职    务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级别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632"/>
        </w:trPr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从事法律</w:t>
            </w:r>
          </w:p>
          <w:p>
            <w:pPr>
              <w:spacing w:line="36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研究、教学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工作并具</w:t>
            </w:r>
          </w:p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1"/>
                <w:sz w:val="21"/>
                <w:szCs w:val="21"/>
              </w:rPr>
              <w:t>有高级职称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职称类别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61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证书号码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617"/>
        </w:trPr>
        <w:tc>
          <w:tcPr>
            <w:tcW w:w="1839" w:type="dxa"/>
            <w:gridSpan w:val="2"/>
            <w:vMerge/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批准时间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617"/>
        </w:trPr>
        <w:tc>
          <w:tcPr>
            <w:tcW w:w="183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从事其他</w:t>
            </w:r>
          </w:p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专业工作</w:t>
            </w:r>
          </w:p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具有高级</w:t>
            </w:r>
          </w:p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职称或同</w:t>
            </w:r>
          </w:p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1"/>
                <w:sz w:val="21"/>
                <w:szCs w:val="21"/>
              </w:rPr>
              <w:t>等专业水平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职称类别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617"/>
        </w:trPr>
        <w:tc>
          <w:tcPr>
            <w:tcW w:w="18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证书号码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86"/>
        </w:trPr>
        <w:tc>
          <w:tcPr>
            <w:tcW w:w="18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/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批准时间</w:t>
            </w:r>
          </w:p>
        </w:tc>
        <w:tc>
          <w:tcPr>
            <w:tcW w:w="651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</w:tbl>
    <w:p/>
    <w:tbl>
      <w:tblPr>
        <w:jc w:val="left"/>
        <w:tblInd w:w="-275" w:type="dxa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55"/>
        <w:gridCol w:w="2405"/>
        <w:gridCol w:w="997"/>
        <w:gridCol w:w="353"/>
        <w:gridCol w:w="231"/>
        <w:gridCol w:w="792"/>
        <w:gridCol w:w="2310"/>
      </w:tblGrid>
      <w:tr>
        <w:trPr>
          <w:trHeight w:val="560"/>
        </w:trPr>
        <w:tc>
          <w:tcPr>
            <w:tcW w:w="183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居 住 地</w:t>
            </w:r>
          </w:p>
        </w:tc>
        <w:tc>
          <w:tcPr>
            <w:tcW w:w="8043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498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工作现状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      ）在职             （      ）非在职</w:t>
            </w:r>
          </w:p>
        </w:tc>
      </w:tr>
      <w:tr>
        <w:trPr>
          <w:trHeight w:val="422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494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4"/>
        </w:trPr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其他</w:t>
            </w:r>
          </w:p>
          <w:p>
            <w:pPr>
              <w:spacing w:line="46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社会职务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564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职业分类</w:t>
            </w:r>
          </w:p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A.从事仲裁工作人员□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B.从事律师工作□</w:t>
            </w:r>
          </w:p>
        </w:tc>
      </w:tr>
      <w:tr>
        <w:trPr>
          <w:trHeight w:val="564"/>
        </w:trPr>
        <w:tc>
          <w:tcPr>
            <w:tcW w:w="1838" w:type="dxa"/>
            <w:vMerge/>
            <w:vAlign w:val="center"/>
          </w:tcPr>
          <w:p/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C.曾任法官□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D.法律教学和科研工作者□</w:t>
            </w:r>
          </w:p>
        </w:tc>
      </w:tr>
      <w:tr>
        <w:trPr>
          <w:trHeight w:val="564"/>
        </w:trPr>
        <w:tc>
          <w:tcPr>
            <w:tcW w:w="1838" w:type="dxa"/>
            <w:vMerge/>
            <w:vAlign w:val="center"/>
          </w:tcPr>
          <w:p/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E.经济贸易工作者或者公司企业人员□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F.公务员和事业单位人员□</w:t>
            </w:r>
          </w:p>
        </w:tc>
      </w:tr>
      <w:tr>
        <w:trPr>
          <w:trHeight w:val="564"/>
        </w:trPr>
        <w:tc>
          <w:tcPr>
            <w:tcW w:w="1838" w:type="dxa"/>
            <w:vMerge/>
            <w:vAlign w:val="center"/>
          </w:tcPr>
          <w:p/>
        </w:tc>
        <w:tc>
          <w:tcPr>
            <w:tcW w:w="4357" w:type="dxa"/>
            <w:gridSpan w:val="3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G.商协会工作者□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H.其他（请具体说明）：</w:t>
            </w:r>
          </w:p>
          <w:p>
            <w:pPr>
              <w:jc w:val="left"/>
              <w:rPr>
                <w:rFonts w:ascii="宋体" w:eastAsia="宋体" w:cs="宋体" w:hint="eastAsia"/>
                <w:sz w:val="21"/>
                <w:szCs w:val="21"/>
                <w:u w:val="single"/>
              </w:rPr>
            </w:pPr>
            <w:r>
              <w:rPr>
                <w:rFonts w:ascii="宋体" w:eastAsia="宋体" w:cs="宋体" w:hint="eastAsia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rPr>
          <w:trHeight w:val="1455"/>
        </w:trPr>
        <w:tc>
          <w:tcPr>
            <w:tcW w:w="18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擅长专业</w:t>
            </w: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(根据司法部公共法律司规定列）</w:t>
            </w:r>
          </w:p>
        </w:tc>
        <w:tc>
          <w:tcPr>
            <w:tcW w:w="955" w:type="dxa"/>
          </w:tcPr>
          <w:p>
            <w:pPr>
              <w:spacing w:line="440" w:lineRule="exact"/>
              <w:jc w:val="center"/>
              <w:rPr>
                <w:rFonts w:ascii="宋体" w:eastAsia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专业</w:t>
            </w:r>
          </w:p>
          <w:p>
            <w:pPr>
              <w:spacing w:line="440" w:lineRule="exact"/>
              <w:jc w:val="center"/>
              <w:rPr>
                <w:rFonts w:ascii="宋体" w:eastAsia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类型</w:t>
            </w:r>
          </w:p>
          <w:p>
            <w:pPr>
              <w:spacing w:line="500" w:lineRule="exact"/>
              <w:jc w:val="center"/>
              <w:rPr>
                <w:rFonts w:ascii="宋体" w:eastAsia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参考</w:t>
            </w:r>
          </w:p>
        </w:tc>
        <w:tc>
          <w:tcPr>
            <w:tcW w:w="7088" w:type="dxa"/>
            <w:gridSpan w:val="6"/>
          </w:tcPr>
          <w:p>
            <w:pPr>
              <w:spacing w:line="500" w:lineRule="exact"/>
              <w:rPr>
                <w:rFonts w:ascii="宋体" w:eastAsia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1.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金融类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；2.房地产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类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；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建筑工程类；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4.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买卖类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；5.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物业类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；6.知识产权；7.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租赁类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；8.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保险类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；9.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股权转让类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；10.电子商务；11.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涉外类；12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.其他专业请注明。</w:t>
            </w:r>
          </w:p>
        </w:tc>
      </w:tr>
      <w:tr>
        <w:trPr>
          <w:trHeight w:val="1930"/>
        </w:trPr>
        <w:tc>
          <w:tcPr>
            <w:tcW w:w="1838" w:type="dxa"/>
            <w:vMerge/>
            <w:vAlign w:val="center"/>
          </w:tcPr>
          <w:p/>
        </w:tc>
        <w:tc>
          <w:tcPr>
            <w:tcW w:w="8043" w:type="dxa"/>
            <w:gridSpan w:val="7"/>
          </w:tcPr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您擅长的专业为（请按以上分类最多选择</w:t>
            </w:r>
            <w:r>
              <w:rPr>
                <w:rFonts w:ascii="宋体" w:eastAsia="宋体" w:cs="宋体"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项，</w:t>
            </w:r>
            <w:r>
              <w:rPr>
                <w:rFonts w:ascii="宋体" w:cs="宋体" w:hint="eastAsia"/>
                <w:b/>
                <w:sz w:val="21"/>
                <w:szCs w:val="21"/>
                <w:lang w:eastAsia="zh-CN"/>
              </w:rPr>
              <w:t>专业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将列入仲裁员名册，供选定、指定仲裁员时作为参考）</w:t>
            </w:r>
            <w:r>
              <w:rPr>
                <w:rFonts w:ascii="宋体" w:eastAsia="宋体" w:cs="宋体" w:hint="eastAsia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80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bCs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；2.</w:t>
            </w:r>
            <w:r>
              <w:rPr>
                <w:rFonts w:ascii="宋体" w:eastAsia="宋体" w:cs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；3.</w:t>
            </w:r>
            <w:r>
              <w:rPr>
                <w:rFonts w:ascii="宋体" w:eastAsia="宋体" w:cs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cs="宋体"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80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宋体" w:eastAsia="宋体" w:cs="宋体" w:hint="eastAsia"/>
                <w:bCs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cs="宋体" w:hint="eastAsia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；</w:t>
            </w: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eastAsia="宋体" w:cs="宋体" w:hint="eastAsia"/>
                <w:sz w:val="21"/>
                <w:szCs w:val="21"/>
              </w:rPr>
              <w:t>.</w:t>
            </w:r>
            <w:r>
              <w:rPr>
                <w:rFonts w:ascii="宋体" w:eastAsia="宋体" w:cs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；</w:t>
            </w:r>
          </w:p>
        </w:tc>
      </w:tr>
      <w:tr>
        <w:trPr>
          <w:trHeight w:val="494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联 系 方 式</w:t>
            </w:r>
          </w:p>
        </w:tc>
      </w:tr>
      <w:tr>
        <w:trPr>
          <w:trHeight w:val="1295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通信地址</w:t>
            </w:r>
            <w:r>
              <w:rPr>
                <w:rFonts w:ascii="宋体" w:cs="宋体" w:hint="eastAsia"/>
                <w:sz w:val="21"/>
                <w:szCs w:val="21"/>
                <w:lang w:eastAsia="zh-CN"/>
              </w:rPr>
              <w:t>（如有变化请及时通知更改）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移动电话</w:t>
            </w:r>
          </w:p>
        </w:tc>
        <w:tc>
          <w:tcPr>
            <w:tcW w:w="8043" w:type="dxa"/>
            <w:gridSpan w:val="7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701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固定电话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传真号码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701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微信号码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</w:tbl>
    <w:p/>
    <w:tbl>
      <w:tblPr>
        <w:tblpPr w:leftFromText="180" w:rightFromText="180" w:vertAnchor="text" w:horzAnchor="page" w:tblpX="1132" w:tblpY="237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5640"/>
        <w:gridCol w:w="1651"/>
      </w:tblGrid>
      <w:tr>
        <w:trPr>
          <w:trHeight w:val="417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主要学习经历</w:t>
            </w:r>
          </w:p>
        </w:tc>
      </w:tr>
      <w:tr>
        <w:tc>
          <w:tcPr>
            <w:tcW w:w="258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年月至年月</w:t>
            </w:r>
          </w:p>
        </w:tc>
        <w:tc>
          <w:tcPr>
            <w:tcW w:w="7291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在何地、何学校、何专业</w:t>
            </w:r>
          </w:p>
        </w:tc>
      </w:tr>
      <w:tr>
        <w:trPr>
          <w:trHeight w:val="2114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7291" w:type="dxa"/>
            <w:gridSpan w:val="2"/>
          </w:tcPr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</w:p>
        </w:tc>
      </w:tr>
      <w:tr>
        <w:trPr>
          <w:trHeight w:val="684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主要工作经历（包括兼职）</w:t>
            </w:r>
          </w:p>
        </w:tc>
      </w:tr>
      <w:tr>
        <w:trPr>
          <w:trHeight w:val="684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年月至年月</w:t>
            </w: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何地区、何单位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职务</w:t>
            </w:r>
          </w:p>
        </w:tc>
      </w:tr>
      <w:tr>
        <w:trPr>
          <w:trHeight w:val="3574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56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</w:tc>
      </w:tr>
      <w:tr>
        <w:trPr>
          <w:trHeight w:val="689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主要学术成果、工作业绩</w:t>
            </w:r>
          </w:p>
        </w:tc>
      </w:tr>
      <w:tr>
        <w:trPr>
          <w:trHeight w:val="2402"/>
        </w:trPr>
        <w:tc>
          <w:tcPr>
            <w:tcW w:w="9876" w:type="dxa"/>
            <w:gridSpan w:val="3"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</w:rPr>
            </w:pPr>
          </w:p>
        </w:tc>
      </w:tr>
    </w:tbl>
    <w:p/>
    <w:tbl>
      <w:tblPr>
        <w:jc w:val="left"/>
        <w:tblInd w:w="-245" w:type="dxa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965"/>
      </w:tblGrid>
      <w:tr>
        <w:trPr>
          <w:trHeight w:val="5236"/>
        </w:trPr>
        <w:tc>
          <w:tcPr>
            <w:tcW w:w="1860" w:type="dxa"/>
            <w:vAlign w:val="center"/>
          </w:tcPr>
          <w:p>
            <w:pPr>
              <w:spacing w:line="500" w:lineRule="atLeas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曾受聘担任仲裁员情况（含其他仲裁机构）；聘期内履职情况，包括办案、仲裁推广、仲裁研究、仲裁员培训等。</w:t>
            </w:r>
          </w:p>
        </w:tc>
        <w:tc>
          <w:tcPr>
            <w:tcW w:w="7965" w:type="dxa"/>
          </w:tcPr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2600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意    见</w:t>
            </w:r>
          </w:p>
        </w:tc>
        <w:tc>
          <w:tcPr>
            <w:tcW w:w="7965" w:type="dxa"/>
          </w:tcPr>
          <w:p>
            <w:pPr>
              <w:spacing w:line="440" w:lineRule="exact"/>
              <w:ind w:firstLineChars="1550" w:firstLine="3255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ind w:firstLineChars="1550" w:firstLine="3255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ind w:firstLineChars="1400" w:firstLine="2940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签名并盖章：</w:t>
            </w: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cs="宋体" w:hint="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年     月     日</w:t>
            </w: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trHeight w:val="2543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仲裁委员会</w:t>
            </w:r>
            <w:r>
              <w:rPr>
                <w:rFonts w:ascii="宋体" w:cs="宋体" w:hint="eastAsia"/>
                <w:sz w:val="21"/>
                <w:szCs w:val="21"/>
                <w:lang w:eastAsia="zh-CN"/>
              </w:rPr>
              <w:t>秘书处</w:t>
            </w:r>
          </w:p>
          <w:p>
            <w:pPr>
              <w:spacing w:line="44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/>
              </w:rPr>
              <w:t>初审</w:t>
            </w:r>
            <w:r>
              <w:rPr>
                <w:rFonts w:ascii="宋体" w:eastAsia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965" w:type="dxa"/>
          </w:tcPr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ind w:firstLineChars="1600" w:firstLine="3360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ind w:firstLineChars="1600" w:firstLine="3360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ind w:firstLineChars="1600" w:firstLine="3360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 签   章：</w:t>
            </w: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cs="宋体"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cs="宋体" w:hint="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年     月     日</w:t>
            </w:r>
          </w:p>
        </w:tc>
      </w:tr>
      <w:tr>
        <w:trPr>
          <w:trHeight w:val="3238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仲裁委员会</w:t>
            </w:r>
          </w:p>
          <w:p>
            <w:pPr>
              <w:spacing w:line="440" w:lineRule="exact"/>
              <w:jc w:val="center"/>
              <w:rPr>
                <w:rFonts w:ascii="宋体" w:eastAsia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/>
              </w:rPr>
              <w:t>批准决定</w:t>
            </w:r>
          </w:p>
        </w:tc>
        <w:tc>
          <w:tcPr>
            <w:tcW w:w="7965" w:type="dxa"/>
          </w:tcPr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</w:p>
          <w:p>
            <w:pPr>
              <w:spacing w:line="440" w:lineRule="exact"/>
              <w:ind w:firstLineChars="1600" w:firstLine="3360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签   章：</w:t>
            </w:r>
          </w:p>
          <w:p>
            <w:pPr>
              <w:spacing w:line="440" w:lineRule="exac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cs="宋体" w:hint="eastAsia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年     月     日</w:t>
            </w:r>
          </w:p>
        </w:tc>
      </w:tr>
    </w:tbl>
    <w:p>
      <w:pPr>
        <w:spacing w:line="440" w:lineRule="exact"/>
        <w:jc w:val="center"/>
        <w:rPr>
          <w:rFonts w:ascii="宋体" w:eastAsia="宋体" w:cs="宋体" w:hint="eastAsia"/>
          <w:sz w:val="21"/>
          <w:szCs w:val="21"/>
        </w:rPr>
        <w:sectPr>
          <w:footerReference w:type="default" r:id="rId3"/>
          <w:pgSz w:w="11906" w:h="16838"/>
          <w:pgMar w:top="1270" w:right="1406" w:bottom="1157" w:left="1406" w:header="851" w:footer="992" w:gutter="0"/>
          <w:pgNumType w:start="1"/>
          <w:docGrid w:type="lines" w:linePitch="312" w:charSpace="0"/>
        </w:sectPr>
      </w:pPr>
    </w:p>
    <w:p>
      <w:pPr>
        <w:adjustRightInd w:val="0"/>
        <w:snapToGrid w:val="0"/>
        <w:spacing w:afterLines="50" w:after="156"/>
        <w:jc w:val="center"/>
        <w:rPr>
          <w:rFonts w:ascii="宋体" w:eastAsia="宋体" w:cs="宋体" w:hint="eastAsia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律师担任企业法律顾问</w:t>
      </w:r>
    </w:p>
    <w:p>
      <w:pPr>
        <w:adjustRightInd w:val="0"/>
        <w:snapToGrid w:val="0"/>
        <w:spacing w:afterLines="100" w:after="312"/>
        <w:jc w:val="center"/>
        <w:rPr>
          <w:rFonts w:ascii="宋体" w:eastAsia="宋体" w:cs="宋体" w:hint="eastAsia"/>
          <w:b/>
          <w:sz w:val="28"/>
          <w:szCs w:val="28"/>
        </w:rPr>
      </w:pPr>
      <w:r>
        <w:rPr>
          <w:rFonts w:ascii="宋体" w:eastAsia="宋体" w:cs="宋体" w:hint="eastAsia"/>
          <w:b/>
          <w:sz w:val="28"/>
          <w:szCs w:val="28"/>
        </w:rPr>
        <w:t>情 况 统 计 表</w:t>
      </w:r>
    </w:p>
    <w:tbl>
      <w:tblPr>
        <w:tblpPr w:leftFromText="180" w:rightFromText="180" w:vertAnchor="text" w:horzAnchor="page" w:tblpX="1011" w:tblpY="258"/>
        <w:tblOverlap w:val="never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75"/>
        <w:gridCol w:w="1701"/>
        <w:gridCol w:w="1031"/>
        <w:gridCol w:w="2535"/>
      </w:tblGrid>
      <w:tr>
        <w:trPr>
          <w:trHeight w:val="1135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顾问单位全称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顾问单位法定</w:t>
            </w:r>
          </w:p>
          <w:p>
            <w:pPr>
              <w:adjustRightInd w:val="0"/>
              <w:snapToGrid w:val="0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代表人姓名</w:t>
            </w: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任法律</w:t>
            </w:r>
          </w:p>
          <w:p>
            <w:pPr>
              <w:adjustRightInd w:val="0"/>
              <w:snapToGrid w:val="0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顾问年限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备  注</w:t>
            </w:r>
          </w:p>
        </w:tc>
      </w:tr>
      <w:tr>
        <w:trPr>
          <w:cantSplit/>
          <w:trHeight w:val="643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2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76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3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4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5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6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7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620" w:hangingChars="141" w:hanging="296"/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8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9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10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11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12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13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520"/>
        </w:trPr>
        <w:tc>
          <w:tcPr>
            <w:tcW w:w="1188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14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>
        <w:trPr>
          <w:cantSplit/>
          <w:trHeight w:val="680"/>
        </w:trPr>
        <w:tc>
          <w:tcPr>
            <w:tcW w:w="11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</w:tbl>
    <w:p>
      <w:pPr>
        <w:wordWrap w:val="0"/>
        <w:spacing w:line="320" w:lineRule="exact"/>
        <w:ind w:right="42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备注：本页由申报仲裁员资格的律师填具</w:t>
      </w:r>
    </w:p>
    <w:p>
      <w:pPr>
        <w:spacing w:line="720" w:lineRule="exact"/>
        <w:ind w:firstLine="722"/>
        <w:rPr>
          <w:rFonts w:ascii="楷体" w:eastAsia="楷体" w:cs="楷体"/>
          <w:b/>
          <w:bCs/>
          <w:sz w:val="36"/>
          <w:szCs w:val="36"/>
        </w:rPr>
      </w:pPr>
    </w:p>
    <w:p>
      <w:pPr>
        <w:spacing w:line="720" w:lineRule="exact"/>
        <w:ind w:firstLine="722"/>
        <w:rPr>
          <w:rFonts w:ascii="楷体" w:eastAsia="楷体" w:cs="楷体"/>
          <w:b/>
          <w:bCs/>
          <w:sz w:val="36"/>
          <w:szCs w:val="36"/>
        </w:rPr>
      </w:pPr>
    </w:p>
    <w:p>
      <w:pPr>
        <w:ind w:firstLineChars="1100" w:firstLine="3520"/>
        <w:rPr>
          <w:rFonts w:ascii="仿宋" w:eastAsia="仿宋" w:cs="仿宋" w:hint="eastAsia"/>
          <w:sz w:val="32"/>
        </w:rPr>
      </w:pPr>
      <w:r>
        <w:rPr>
          <w:rFonts w:ascii="仿宋" w:eastAsia="仿宋" w:cs="仿宋" w:hint="eastAsia"/>
          <w:sz w:val="32"/>
        </w:rPr>
        <w:t>注意事项</w:t>
      </w:r>
    </w:p>
    <w:p>
      <w:pPr>
        <w:ind w:firstLineChars="1100" w:firstLine="3520"/>
        <w:rPr>
          <w:rFonts w:ascii="仿宋" w:eastAsia="仿宋" w:cs="仿宋" w:hint="eastAsia"/>
          <w:sz w:val="32"/>
        </w:rPr>
      </w:pPr>
    </w:p>
    <w:p>
      <w:pPr>
        <w:spacing w:line="440" w:lineRule="exact"/>
        <w:ind w:firstLineChars="200" w:firstLine="520"/>
        <w:rPr>
          <w:rFonts w:ascii="仿宋" w:eastAsia="仿宋" w:cs="仿宋" w:hint="eastAsia"/>
          <w:sz w:val="26"/>
          <w:szCs w:val="26"/>
        </w:rPr>
      </w:pPr>
      <w:r>
        <w:rPr>
          <w:rFonts w:ascii="仿宋" w:eastAsia="仿宋" w:cs="仿宋" w:hint="eastAsia"/>
          <w:sz w:val="26"/>
          <w:szCs w:val="26"/>
        </w:rPr>
        <w:t>您的申请将提交给本会</w:t>
      </w:r>
      <w:r>
        <w:rPr>
          <w:rFonts w:ascii="仿宋" w:eastAsia="仿宋" w:cs="仿宋" w:hint="eastAsia"/>
          <w:sz w:val="26"/>
          <w:szCs w:val="26"/>
          <w:lang w:eastAsia="zh-CN"/>
        </w:rPr>
        <w:t>审核</w:t>
      </w:r>
      <w:r>
        <w:rPr>
          <w:rFonts w:ascii="仿宋" w:eastAsia="仿宋" w:cs="仿宋" w:hint="eastAsia"/>
          <w:sz w:val="26"/>
          <w:szCs w:val="26"/>
          <w:lang w:val="en-US" w:eastAsia="zh-CN"/>
        </w:rPr>
        <w:t>研究决定</w:t>
      </w:r>
      <w:r>
        <w:rPr>
          <w:rFonts w:ascii="仿宋" w:eastAsia="仿宋" w:cs="仿宋" w:hint="eastAsia"/>
          <w:sz w:val="26"/>
          <w:szCs w:val="26"/>
        </w:rPr>
        <w:t>，我们会尽快将相关</w:t>
      </w:r>
      <w:r>
        <w:rPr>
          <w:rFonts w:ascii="仿宋" w:eastAsia="仿宋" w:cs="仿宋" w:hint="eastAsia"/>
          <w:sz w:val="26"/>
          <w:szCs w:val="26"/>
          <w:lang w:val="en-US" w:eastAsia="zh-CN"/>
        </w:rPr>
        <w:t>聘任、续聘的</w:t>
      </w:r>
      <w:r>
        <w:rPr>
          <w:rFonts w:ascii="仿宋" w:eastAsia="仿宋" w:cs="仿宋" w:hint="eastAsia"/>
          <w:sz w:val="26"/>
          <w:szCs w:val="26"/>
        </w:rPr>
        <w:t>信息反馈给您。</w:t>
      </w:r>
    </w:p>
    <w:p>
      <w:pPr>
        <w:spacing w:line="440" w:lineRule="exact"/>
        <w:ind w:firstLineChars="200" w:firstLine="520"/>
        <w:rPr>
          <w:rFonts w:ascii="仿宋" w:eastAsia="仿宋" w:cs="仿宋" w:hint="eastAsia"/>
          <w:sz w:val="26"/>
          <w:szCs w:val="26"/>
        </w:rPr>
      </w:pPr>
      <w:r>
        <w:rPr>
          <w:rFonts w:ascii="仿宋" w:eastAsia="仿宋" w:cs="仿宋" w:hint="eastAsia"/>
          <w:sz w:val="26"/>
          <w:szCs w:val="26"/>
        </w:rPr>
        <w:t>非常感谢您的关注与合作！</w:t>
      </w:r>
    </w:p>
    <w:p>
      <w:pPr>
        <w:spacing w:line="720" w:lineRule="exact"/>
        <w:ind w:firstLine="722"/>
        <w:rPr>
          <w:rFonts w:ascii="楷体" w:eastAsia="楷体" w:cs="楷体"/>
          <w:b/>
          <w:bCs/>
          <w:sz w:val="36"/>
          <w:szCs w:val="36"/>
        </w:rPr>
      </w:pPr>
    </w:p>
    <w:p>
      <w:pPr>
        <w:spacing w:line="720" w:lineRule="exact"/>
        <w:ind w:firstLine="722"/>
        <w:rPr>
          <w:rFonts w:ascii="楷体" w:eastAsia="楷体" w:cs="楷体"/>
          <w:b/>
          <w:bCs/>
          <w:sz w:val="36"/>
          <w:szCs w:val="36"/>
        </w:rPr>
      </w:pPr>
    </w:p>
    <w:sectPr>
      <w:pgSz w:w="11906" w:h="16838"/>
      <w:pgMar w:top="850" w:right="1800" w:bottom="85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华文中宋">
    <w:altName w:val="宋体"/>
    <w:panose1 w:val="02010600040001010101"/>
    <w:charset w:val="86"/>
    <w:family w:val="auto"/>
    <w:pitch w:val="variable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xi Sans">
    <w:altName w:val="Noto Sans CJK SC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隶书">
    <w:altName w:val="微软雅黑"/>
    <w:panose1 w:val="00000000000000000000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</w:pP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</w:pPr>
    <w:r>
      <w:rPr>
        <w:lang w:bidi="mn-Mong-CN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4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4"/>
                      </a:xfrm>
                      <a:prstGeom prst="rect"/>
                      <a:noFill/>
                      <a:ln w="1270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1.0pt" style="position:absolute;&#10;margin-left:0.0pt;&#10;margin-top:0.0pt;&#10;width:4.8600006pt;&#10;height:10.620001pt;&#10;z-index:10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48" inset="0mm,0mm,0mm,0mm" o:insetmode="custom" style="layout-flow:horizontal;&#10;v-text-anchor:top;&#10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singleLevel"/>
    <w:tmpl w:val="00000000"/>
    <w:lvl w:ilvl="0">
      <w:start w:val="1"/>
      <w:numFmt w:val="decimal"/>
      <w:lvlRestart w:val="0"/>
      <w:suff w:val="space"/>
      <w:lvlText w:val="%1."/>
      <w:legacy w:legacy="1" w:legacySpace="0" w:legacyIndent="0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77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ascii="Cambria" w:eastAsia="宋体" w:cs="Mongolian Baiti" w:hAnsi="Cambria"/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Chars="200" w:firstLine="200"/>
    </w:pPr>
    <w:rPr>
      <w:rFonts w:eastAsia="华文隶书"/>
      <w:sz w:val="28"/>
      <w:szCs w:val="20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20">
    <w:name w:val="Strong"/>
    <w:basedOn w:val="10"/>
    <w:rPr>
      <w:b/>
    </w:rPr>
  </w:style>
  <w:style w:type="character" w:styleId="21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9</Pages>
  <Words>1632</Words>
  <Characters>1715</Characters>
  <Lines>370</Lines>
  <Paragraphs>157</Paragraphs>
  <CharactersWithSpaces>2322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vivo用户</cp:lastModifiedBy>
  <cp:revision>0</cp:revision>
  <dcterms:modified xsi:type="dcterms:W3CDTF">2025-06-13T02:51:35Z</dcterms:modified>
</cp:coreProperties>
</file>