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答辩状</w:t>
      </w:r>
      <w:bookmarkEnd w:id="0"/>
      <w:bookmarkEnd w:id="1"/>
      <w:bookmarkEnd w:id="2"/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04" w:lineRule="exact"/>
        <w:ind w:left="0" w:right="0" w:firstLine="0"/>
        <w:jc w:val="both"/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答辩人：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540" w:line="494" w:lineRule="exact"/>
        <w:ind w:left="0" w:right="0" w:firstLine="0"/>
        <w:jc w:val="both"/>
      </w:pP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00" w:lineRule="exact"/>
        <w:ind w:right="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答辩人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与被答辩人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（202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）清仲字第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号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纠纷一案， 具体事实情况如下：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00" w:lineRule="exact"/>
        <w:ind w:left="0" w:right="0" w:firstLine="56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1、对于被答辩人的仲裁请求1，....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00" w:lineRule="exact"/>
        <w:ind w:left="0" w:right="0" w:firstLine="56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2、对于被答辩人的仲裁请求2，....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00" w:lineRule="exact"/>
        <w:ind w:left="0" w:right="0" w:firstLine="56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3、对于被答辩人的仲裁请求3，....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00" w:lineRule="exact"/>
        <w:ind w:left="0" w:right="0" w:firstLine="560"/>
        <w:jc w:val="both"/>
        <w:rPr>
          <w:rFonts w:hint="eastAsia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4、对于被答辩人的仲裁请求4，....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56" w:lineRule="exact"/>
        <w:ind w:left="0" w:right="0" w:firstLine="580"/>
        <w:jc w:val="both"/>
        <w:rPr>
          <w:rFonts w:hint="default"/>
          <w:color w:val="000000"/>
          <w:spacing w:val="0"/>
          <w:w w:val="100"/>
          <w:position w:val="0"/>
          <w:lang w:val="en-US" w:eastAsia="zh-CN"/>
        </w:rPr>
      </w:pP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00" w:lineRule="exact"/>
        <w:ind w:left="0" w:right="0" w:firstLine="56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综上所述，被答辩人的仲裁请求没有事实及法律依据，恳请贵委驳回被答辩人的请求。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00" w:lineRule="exact"/>
        <w:ind w:left="0" w:right="0" w:firstLine="56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此致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080" w:line="500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清远仲裁委员会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080" w:line="500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    答辩人（签名捺印/盖章）：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080" w:line="500" w:lineRule="exact"/>
        <w:ind w:left="0" w:right="0" w:firstLine="0"/>
        <w:jc w:val="left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        年    月  日</w:t>
      </w:r>
    </w:p>
    <w:p>
      <w:pPr>
        <w:widowControl w:val="0"/>
        <w:jc w:val="right"/>
        <w:rPr>
          <w:sz w:val="2"/>
          <w:szCs w:val="2"/>
        </w:rPr>
      </w:pPr>
      <w:bookmarkStart w:id="3" w:name="_GoBack"/>
      <w:bookmarkEnd w:id="3"/>
    </w:p>
    <w:sectPr>
      <w:footerReference r:id="rId5" w:type="default"/>
      <w:footnotePr>
        <w:numFmt w:val="decimal"/>
      </w:footnotePr>
      <w:type w:val="continuous"/>
      <w:pgSz w:w="11900" w:h="16840"/>
      <w:pgMar w:top="1209" w:right="1580" w:bottom="1433" w:left="1833" w:header="781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3376930</wp:posOffset>
              </wp:positionH>
              <wp:positionV relativeFrom="page">
                <wp:posOffset>9846310</wp:posOffset>
              </wp:positionV>
              <wp:extent cx="862330" cy="10985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233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页共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6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1026" o:spt="202" type="#_x0000_t202" style="position:absolute;left:0pt;margin-left:265.9pt;margin-top:775.3pt;height:8.65pt;width:67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KD1XmNgA&#10;AAANAQAADwAAAAAAAAABACAAAAAiAAAAZHJzL2Rvd25yZXYueG1sUEsBAhQAFAAAAAgAh07iQOsn&#10;YCy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页共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</w:rPr>
                      <w:t>6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zczMzMzODNhZTU2ODc2MmRmZDYwMmUzNjhkNTBkMTUifQ=="/>
  </w:docVars>
  <w:rsids>
    <w:rsidRoot w:val="00000000"/>
    <w:rsid w:val="14936245"/>
    <w:rsid w:val="51662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before="320" w:after="180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0">
    <w:name w:val="Header or footer|1_"/>
    <w:basedOn w:val="3"/>
    <w:link w:val="11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11">
    <w:name w:val="Header or footer|1"/>
    <w:basedOn w:val="1"/>
    <w:link w:val="10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2021-12-29T07:37:00Z</dcterms:created>
  <dc:creator>Administrator.DESKTOP-P17H772</dc:creator>
  <cp:lastModifiedBy>永东</cp:lastModifiedBy>
  <dcterms:modified xsi:type="dcterms:W3CDTF">2023-08-28T03:26:59Z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97A59060679A4943902C934D5E378C5D_13</vt:lpwstr>
  </property>
</Properties>
</file>